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62" w:rsidRPr="00F84C27" w:rsidRDefault="00CF5562" w:rsidP="00CF5562">
      <w:pPr>
        <w:jc w:val="center"/>
        <w:rPr>
          <w:rFonts w:ascii="Arial" w:hAnsi="Arial" w:cs="Arial"/>
          <w:b/>
          <w:sz w:val="36"/>
        </w:rPr>
      </w:pPr>
      <w:r w:rsidRPr="00F84C27">
        <w:rPr>
          <w:rFonts w:ascii="Arial" w:hAnsi="Arial" w:cs="Arial"/>
          <w:b/>
          <w:sz w:val="36"/>
        </w:rPr>
        <w:t>TERMINY REKRUTACJI na rok szkolny 2024/2025</w:t>
      </w:r>
    </w:p>
    <w:p w:rsidR="00CF5562" w:rsidRPr="00244AAE" w:rsidRDefault="00CF5562" w:rsidP="00BB0C56">
      <w:pPr>
        <w:rPr>
          <w:rFonts w:ascii="Arial" w:hAnsi="Arial" w:cs="Arial"/>
        </w:rPr>
      </w:pPr>
    </w:p>
    <w:tbl>
      <w:tblPr>
        <w:tblStyle w:val="Tabela-Siatka"/>
        <w:tblW w:w="10620" w:type="dxa"/>
        <w:tblInd w:w="-5" w:type="dxa"/>
        <w:tblLook w:val="04A0" w:firstRow="1" w:lastRow="0" w:firstColumn="1" w:lastColumn="0" w:noHBand="0" w:noVBand="1"/>
        <w:tblDescription w:val="Terminy postępowania rekrutacyjnego i uzupełniającego, a także terminy składania dokumentów do klas pierwszych publicznych szkół ponadpodstawowych (liceów ogólnokształcących, techników i branżowych szkół I stopnia)"/>
      </w:tblPr>
      <w:tblGrid>
        <w:gridCol w:w="5454"/>
        <w:gridCol w:w="5166"/>
      </w:tblGrid>
      <w:tr w:rsidR="00BB0C56" w:rsidRPr="00BB0C56" w:rsidTr="00F84C27">
        <w:trPr>
          <w:trHeight w:val="550"/>
          <w:tblHeader/>
        </w:trPr>
        <w:tc>
          <w:tcPr>
            <w:tcW w:w="5454" w:type="dxa"/>
            <w:shd w:val="pct10" w:color="auto" w:fill="auto"/>
          </w:tcPr>
          <w:p w:rsidR="00CF5562" w:rsidRPr="00BB0C56" w:rsidRDefault="00CF5562" w:rsidP="00F84C27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BB0C56">
              <w:rPr>
                <w:rFonts w:ascii="Arial" w:hAnsi="Arial" w:cs="Arial"/>
                <w:b/>
                <w:sz w:val="28"/>
              </w:rPr>
              <w:t>Etap rekrutacji</w:t>
            </w:r>
          </w:p>
        </w:tc>
        <w:tc>
          <w:tcPr>
            <w:tcW w:w="5166" w:type="dxa"/>
            <w:shd w:val="pct10" w:color="auto" w:fill="auto"/>
          </w:tcPr>
          <w:p w:rsidR="00CF5562" w:rsidRPr="00BB0C56" w:rsidRDefault="00CF5562" w:rsidP="00F84C2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B0C56">
              <w:rPr>
                <w:rFonts w:ascii="Arial" w:hAnsi="Arial" w:cs="Arial"/>
                <w:b/>
                <w:sz w:val="28"/>
              </w:rPr>
              <w:t>Rekrutacja podstawowa</w:t>
            </w:r>
          </w:p>
        </w:tc>
      </w:tr>
      <w:tr w:rsidR="00BB0C56" w:rsidRPr="00BB0C56" w:rsidTr="00F84C27">
        <w:trPr>
          <w:trHeight w:val="1079"/>
        </w:trPr>
        <w:tc>
          <w:tcPr>
            <w:tcW w:w="5454" w:type="dxa"/>
          </w:tcPr>
          <w:p w:rsidR="00CF5562" w:rsidRP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>złożenie wniosku o przyjęcie do szkół ponadpodstawowych</w:t>
            </w:r>
          </w:p>
        </w:tc>
        <w:tc>
          <w:tcPr>
            <w:tcW w:w="5166" w:type="dxa"/>
          </w:tcPr>
          <w:p w:rsidR="00BB0C56" w:rsidRDefault="00CF5562" w:rsidP="00584C02">
            <w:pPr>
              <w:rPr>
                <w:rFonts w:ascii="Arial" w:hAnsi="Arial" w:cs="Arial"/>
                <w:bCs/>
                <w:sz w:val="28"/>
              </w:rPr>
            </w:pPr>
            <w:r w:rsidRPr="00BB0C56">
              <w:rPr>
                <w:rFonts w:ascii="Arial" w:hAnsi="Arial" w:cs="Arial"/>
                <w:bCs/>
                <w:sz w:val="28"/>
              </w:rPr>
              <w:t xml:space="preserve">od 22 kwietnia 2024 </w:t>
            </w:r>
          </w:p>
          <w:p w:rsidR="00CF5562" w:rsidRPr="00BB0C56" w:rsidRDefault="00BB0C56" w:rsidP="00584C02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8"/>
              </w:rPr>
              <w:t xml:space="preserve">do 21 maja 2024 </w:t>
            </w:r>
            <w:r w:rsidR="00CF5562" w:rsidRPr="00BB0C56">
              <w:rPr>
                <w:rFonts w:ascii="Arial" w:hAnsi="Arial" w:cs="Arial"/>
                <w:bCs/>
                <w:sz w:val="28"/>
              </w:rPr>
              <w:t>godz. 12:00</w:t>
            </w:r>
          </w:p>
        </w:tc>
      </w:tr>
      <w:tr w:rsidR="00E706B7" w:rsidRPr="00BB0C56" w:rsidTr="00F84C27">
        <w:trPr>
          <w:trHeight w:val="1079"/>
        </w:trPr>
        <w:tc>
          <w:tcPr>
            <w:tcW w:w="5454" w:type="dxa"/>
          </w:tcPr>
          <w:p w:rsidR="00E706B7" w:rsidRDefault="00E706B7" w:rsidP="00E706B7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 xml:space="preserve">wydanie przez szkołę prowadzącą kształcenie zawodowe skierowania </w:t>
            </w:r>
          </w:p>
          <w:p w:rsidR="00E706B7" w:rsidRDefault="00E706B7" w:rsidP="00E706B7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 xml:space="preserve">na badanie lekarskie kandydatowi, </w:t>
            </w:r>
          </w:p>
          <w:p w:rsidR="00E706B7" w:rsidRDefault="00E706B7" w:rsidP="00E706B7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 xml:space="preserve">który dokonał wyboru kształcenia </w:t>
            </w:r>
          </w:p>
          <w:p w:rsidR="00E706B7" w:rsidRPr="00BB0C56" w:rsidRDefault="00E706B7" w:rsidP="00E706B7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>w danym zawodzie</w:t>
            </w:r>
          </w:p>
        </w:tc>
        <w:tc>
          <w:tcPr>
            <w:tcW w:w="5166" w:type="dxa"/>
          </w:tcPr>
          <w:p w:rsidR="00E706B7" w:rsidRDefault="00E706B7" w:rsidP="00E706B7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 xml:space="preserve">od 22 kwietnia 2024 </w:t>
            </w:r>
          </w:p>
          <w:p w:rsidR="00E706B7" w:rsidRPr="00BB0C56" w:rsidRDefault="00E706B7" w:rsidP="00E706B7">
            <w:pPr>
              <w:rPr>
                <w:rFonts w:ascii="Arial" w:hAnsi="Arial" w:cs="Arial"/>
                <w:bCs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>do 16 lipca</w:t>
            </w:r>
            <w:r w:rsidRPr="00BB0C56">
              <w:rPr>
                <w:rFonts w:ascii="Arial" w:hAnsi="Arial" w:cs="Arial"/>
                <w:bCs/>
                <w:sz w:val="28"/>
              </w:rPr>
              <w:t xml:space="preserve"> 2024</w:t>
            </w:r>
          </w:p>
        </w:tc>
      </w:tr>
      <w:tr w:rsidR="00BB0C56" w:rsidRPr="00BB0C56" w:rsidTr="00F84C27">
        <w:trPr>
          <w:trHeight w:val="1629"/>
        </w:trPr>
        <w:tc>
          <w:tcPr>
            <w:tcW w:w="5454" w:type="dxa"/>
          </w:tcPr>
          <w:p w:rsidR="00CF5562" w:rsidRP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>możliwość dokonania zmian na liście preferencji oddziałów dla zweryfikowanych wniosków</w:t>
            </w:r>
          </w:p>
        </w:tc>
        <w:tc>
          <w:tcPr>
            <w:tcW w:w="5166" w:type="dxa"/>
          </w:tcPr>
          <w:p w:rsidR="00CF5562" w:rsidRP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 xml:space="preserve">od 3 lipca 2024 r. </w:t>
            </w:r>
          </w:p>
          <w:p w:rsidR="00CF5562" w:rsidRP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 xml:space="preserve">do 8 lipca 2024 r. </w:t>
            </w:r>
          </w:p>
        </w:tc>
      </w:tr>
      <w:tr w:rsidR="00BB0C56" w:rsidRPr="00BB0C56" w:rsidTr="00F84C27">
        <w:trPr>
          <w:trHeight w:val="2730"/>
        </w:trPr>
        <w:tc>
          <w:tcPr>
            <w:tcW w:w="5454" w:type="dxa"/>
          </w:tcPr>
          <w:p w:rsid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 xml:space="preserve">uzupełnienie wniosku o przyjęcie </w:t>
            </w:r>
          </w:p>
          <w:p w:rsid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 xml:space="preserve">do szkoły ponadpodstawowej o kopię świadectwa ukończenia szkoły podstawowej oraz kopię zaświadczenia </w:t>
            </w:r>
          </w:p>
          <w:p w:rsidR="00CF5562" w:rsidRP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 xml:space="preserve">o wynikach egzaminu </w:t>
            </w:r>
          </w:p>
        </w:tc>
        <w:tc>
          <w:tcPr>
            <w:tcW w:w="5166" w:type="dxa"/>
          </w:tcPr>
          <w:p w:rsidR="00CF5562" w:rsidRPr="00BB0C56" w:rsidRDefault="00CF5562" w:rsidP="00584C02">
            <w:pPr>
              <w:rPr>
                <w:rFonts w:ascii="Arial" w:hAnsi="Arial" w:cs="Arial"/>
                <w:bCs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>od 3 lipca</w:t>
            </w:r>
            <w:r w:rsidRPr="00BB0C56">
              <w:rPr>
                <w:rFonts w:ascii="Arial" w:hAnsi="Arial" w:cs="Arial"/>
                <w:bCs/>
                <w:sz w:val="28"/>
              </w:rPr>
              <w:t xml:space="preserve"> 2024 </w:t>
            </w:r>
          </w:p>
          <w:p w:rsidR="00CF5562" w:rsidRP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>do 9 lipca</w:t>
            </w:r>
            <w:r w:rsidRPr="00BB0C56">
              <w:rPr>
                <w:rFonts w:ascii="Arial" w:hAnsi="Arial" w:cs="Arial"/>
                <w:bCs/>
                <w:sz w:val="28"/>
              </w:rPr>
              <w:t xml:space="preserve"> 2024 godz. 15:00</w:t>
            </w:r>
          </w:p>
        </w:tc>
      </w:tr>
      <w:tr w:rsidR="00BB0C56" w:rsidRPr="00BB0C56" w:rsidTr="00F84C27">
        <w:trPr>
          <w:trHeight w:val="1629"/>
        </w:trPr>
        <w:tc>
          <w:tcPr>
            <w:tcW w:w="5454" w:type="dxa"/>
          </w:tcPr>
          <w:p w:rsid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 xml:space="preserve">podanie do wiadomości listy kandydatów zakwalifikowanych </w:t>
            </w:r>
          </w:p>
          <w:p w:rsidR="00CF5562" w:rsidRP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>i niezakwalifikowanych</w:t>
            </w:r>
          </w:p>
        </w:tc>
        <w:tc>
          <w:tcPr>
            <w:tcW w:w="5166" w:type="dxa"/>
          </w:tcPr>
          <w:p w:rsidR="00CF5562" w:rsidRPr="00BB0C56" w:rsidRDefault="00CF5562" w:rsidP="00584C02">
            <w:pPr>
              <w:rPr>
                <w:rFonts w:ascii="Arial" w:hAnsi="Arial" w:cs="Arial"/>
                <w:bCs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>15 lipca</w:t>
            </w:r>
            <w:r w:rsidRPr="00BB0C56">
              <w:rPr>
                <w:rFonts w:ascii="Arial" w:hAnsi="Arial" w:cs="Arial"/>
                <w:bCs/>
                <w:sz w:val="28"/>
              </w:rPr>
              <w:t xml:space="preserve"> 2024 do godz. 12:00</w:t>
            </w:r>
          </w:p>
        </w:tc>
      </w:tr>
      <w:tr w:rsidR="00BB0C56" w:rsidRPr="00BB0C56" w:rsidTr="00F84C27">
        <w:trPr>
          <w:trHeight w:val="3280"/>
        </w:trPr>
        <w:tc>
          <w:tcPr>
            <w:tcW w:w="5454" w:type="dxa"/>
          </w:tcPr>
          <w:p w:rsid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 xml:space="preserve">potwierdzenie przez rodzica kandydata albo kandydata pełnoletniego woli podjęcia nauki w postaci przedłożenia oryginału świadectwa ukończenia szkoły </w:t>
            </w:r>
          </w:p>
          <w:p w:rsidR="00CF5562" w:rsidRP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>i oryginału zaświadczenia  o wynikach egzaminu ósmoklasisty</w:t>
            </w:r>
          </w:p>
        </w:tc>
        <w:tc>
          <w:tcPr>
            <w:tcW w:w="5166" w:type="dxa"/>
          </w:tcPr>
          <w:p w:rsidR="00CF5562" w:rsidRP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 xml:space="preserve">od 15 lipca 2024 godz. 12:00 </w:t>
            </w:r>
          </w:p>
          <w:p w:rsidR="00CF5562" w:rsidRP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>do 18 lipca 2024</w:t>
            </w:r>
            <w:r w:rsidR="008F0730">
              <w:rPr>
                <w:rFonts w:ascii="Arial" w:hAnsi="Arial" w:cs="Arial"/>
                <w:sz w:val="28"/>
              </w:rPr>
              <w:t xml:space="preserve"> </w:t>
            </w:r>
            <w:r w:rsidRPr="00BB0C56">
              <w:rPr>
                <w:rFonts w:ascii="Arial" w:hAnsi="Arial" w:cs="Arial"/>
                <w:sz w:val="28"/>
              </w:rPr>
              <w:t>godz. 12:00</w:t>
            </w:r>
          </w:p>
        </w:tc>
      </w:tr>
      <w:tr w:rsidR="00BB0C56" w:rsidRPr="00BB0C56" w:rsidTr="00F84C27">
        <w:trPr>
          <w:trHeight w:val="1079"/>
        </w:trPr>
        <w:tc>
          <w:tcPr>
            <w:tcW w:w="5454" w:type="dxa"/>
          </w:tcPr>
          <w:p w:rsidR="00CF5562" w:rsidRPr="00BB0C56" w:rsidRDefault="00CF5562" w:rsidP="00584C02">
            <w:pPr>
              <w:rPr>
                <w:rFonts w:ascii="Arial" w:hAnsi="Arial" w:cs="Arial"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>podanie do wiadomości listy kandydatów przyjętych i nieprzyjętych</w:t>
            </w:r>
          </w:p>
        </w:tc>
        <w:tc>
          <w:tcPr>
            <w:tcW w:w="5166" w:type="dxa"/>
          </w:tcPr>
          <w:p w:rsidR="00CF5562" w:rsidRPr="00BB0C56" w:rsidRDefault="00CF5562" w:rsidP="00584C02">
            <w:pPr>
              <w:rPr>
                <w:rFonts w:ascii="Arial" w:hAnsi="Arial" w:cs="Arial"/>
                <w:bCs/>
                <w:sz w:val="28"/>
              </w:rPr>
            </w:pPr>
            <w:r w:rsidRPr="00BB0C56">
              <w:rPr>
                <w:rFonts w:ascii="Arial" w:hAnsi="Arial" w:cs="Arial"/>
                <w:sz w:val="28"/>
              </w:rPr>
              <w:t>19 lipca</w:t>
            </w:r>
            <w:r w:rsidRPr="00BB0C56">
              <w:rPr>
                <w:rFonts w:ascii="Arial" w:hAnsi="Arial" w:cs="Arial"/>
                <w:bCs/>
                <w:sz w:val="28"/>
              </w:rPr>
              <w:t xml:space="preserve"> 2024 do godz. 12:00</w:t>
            </w:r>
          </w:p>
        </w:tc>
      </w:tr>
    </w:tbl>
    <w:p w:rsidR="008D14AA" w:rsidRDefault="008D14AA"/>
    <w:sectPr w:rsidR="008D14AA" w:rsidSect="00BB0C56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62"/>
    <w:rsid w:val="008D14AA"/>
    <w:rsid w:val="008F0730"/>
    <w:rsid w:val="00BB0C56"/>
    <w:rsid w:val="00CF5562"/>
    <w:rsid w:val="00E706B7"/>
    <w:rsid w:val="00F8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F4F4D-9C6A-4040-88E5-E05A555E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5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4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cp:lastPrinted>2024-04-22T08:04:00Z</cp:lastPrinted>
  <dcterms:created xsi:type="dcterms:W3CDTF">2024-02-23T13:26:00Z</dcterms:created>
  <dcterms:modified xsi:type="dcterms:W3CDTF">2024-04-22T08:05:00Z</dcterms:modified>
</cp:coreProperties>
</file>